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7E" w:rsidRPr="00161ABA" w:rsidRDefault="00E7007E" w:rsidP="00E7007E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r w:rsidRPr="00161ABA">
        <w:rPr>
          <w:rFonts w:ascii="ArialMT" w:hAnsi="ArialMT" w:cs="ArialMT"/>
          <w:sz w:val="28"/>
          <w:szCs w:val="28"/>
        </w:rPr>
        <w:t xml:space="preserve">CENTRO CULTURALE PER LO STUDIO </w:t>
      </w:r>
      <w:r w:rsidR="00161ABA" w:rsidRPr="00161ABA">
        <w:rPr>
          <w:rFonts w:ascii="ArialMT" w:hAnsi="ArialMT" w:cs="ArialMT"/>
          <w:sz w:val="28"/>
          <w:szCs w:val="28"/>
        </w:rPr>
        <w:t>DELLA</w:t>
      </w:r>
    </w:p>
    <w:p w:rsidR="00E7007E" w:rsidRPr="00161ABA" w:rsidRDefault="00E7007E" w:rsidP="00E7007E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r w:rsidRPr="00161ABA">
        <w:rPr>
          <w:rFonts w:ascii="ArialMT" w:hAnsi="ArialMT" w:cs="ArialMT"/>
          <w:sz w:val="28"/>
          <w:szCs w:val="28"/>
        </w:rPr>
        <w:t>CIVILTÀ CONTADINA NEL SANNIO</w:t>
      </w:r>
    </w:p>
    <w:p w:rsidR="00E7007E" w:rsidRPr="00161ABA" w:rsidRDefault="00E7007E" w:rsidP="00E7007E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161ABA">
        <w:rPr>
          <w:rFonts w:ascii="ArialMT" w:hAnsi="ArialMT" w:cs="ArialMT"/>
          <w:sz w:val="28"/>
          <w:szCs w:val="28"/>
        </w:rPr>
        <w:t>(CAMPOLATTARO)</w:t>
      </w:r>
    </w:p>
    <w:p w:rsidR="00E7007E" w:rsidRPr="00E7007E" w:rsidRDefault="0090587E" w:rsidP="00E7007E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_____________________________</w:t>
      </w:r>
    </w:p>
    <w:p w:rsidR="00E7007E" w:rsidRPr="0090587E" w:rsidRDefault="00E7007E" w:rsidP="00E7007E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sz w:val="40"/>
          <w:szCs w:val="40"/>
        </w:rPr>
      </w:pPr>
      <w:r w:rsidRPr="0090587E">
        <w:rPr>
          <w:rFonts w:ascii="ArialMT" w:hAnsi="ArialMT" w:cs="ArialMT"/>
          <w:b/>
          <w:sz w:val="40"/>
          <w:szCs w:val="40"/>
        </w:rPr>
        <w:t>FRAMMENTI 18</w:t>
      </w:r>
    </w:p>
    <w:p w:rsidR="00E7007E" w:rsidRPr="00161ABA" w:rsidRDefault="00E7007E" w:rsidP="00E70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E7007E" w:rsidRPr="00256634" w:rsidRDefault="00E46334" w:rsidP="00E7007E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sz w:val="40"/>
          <w:szCs w:val="40"/>
        </w:rPr>
      </w:pPr>
      <w:r w:rsidRPr="00256634">
        <w:rPr>
          <w:rFonts w:ascii="Times-BoldItalic" w:hAnsi="Times-BoldItalic" w:cs="Times-BoldItalic"/>
          <w:b/>
          <w:bCs/>
          <w:i/>
          <w:iCs/>
          <w:sz w:val="40"/>
          <w:szCs w:val="40"/>
        </w:rPr>
        <w:t>FRANCESCO BOVE</w:t>
      </w:r>
    </w:p>
    <w:p w:rsidR="00E7007E" w:rsidRPr="00A04C8C" w:rsidRDefault="00E7007E" w:rsidP="00E7007E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sz w:val="18"/>
          <w:szCs w:val="18"/>
        </w:rPr>
      </w:pPr>
    </w:p>
    <w:p w:rsidR="00E7007E" w:rsidRPr="00916540" w:rsidRDefault="00E7007E" w:rsidP="00E7007E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color w:val="C00000"/>
          <w:sz w:val="56"/>
          <w:szCs w:val="56"/>
        </w:rPr>
      </w:pPr>
      <w:r w:rsidRPr="00916540">
        <w:rPr>
          <w:rFonts w:ascii="Times-BoldItalic" w:hAnsi="Times-BoldItalic" w:cs="Times-BoldItalic"/>
          <w:b/>
          <w:bCs/>
          <w:i/>
          <w:iCs/>
          <w:color w:val="C00000"/>
          <w:sz w:val="56"/>
          <w:szCs w:val="56"/>
        </w:rPr>
        <w:t>LA CHIESA DI SANTA SOFIA</w:t>
      </w:r>
    </w:p>
    <w:p w:rsidR="00B03BE7" w:rsidRPr="00916540" w:rsidRDefault="00E7007E" w:rsidP="00E7007E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color w:val="C00000"/>
          <w:sz w:val="56"/>
          <w:szCs w:val="56"/>
        </w:rPr>
      </w:pPr>
      <w:r w:rsidRPr="00916540">
        <w:rPr>
          <w:rFonts w:ascii="Times-BoldItalic" w:hAnsi="Times-BoldItalic" w:cs="Times-BoldItalic"/>
          <w:b/>
          <w:bCs/>
          <w:i/>
          <w:iCs/>
          <w:color w:val="C00000"/>
          <w:sz w:val="56"/>
          <w:szCs w:val="56"/>
        </w:rPr>
        <w:t>IN BENEVENTO</w:t>
      </w:r>
    </w:p>
    <w:p w:rsidR="00E7007E" w:rsidRPr="0090587E" w:rsidRDefault="00E7007E" w:rsidP="00E7007E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Times-BoldItalic"/>
          <w:bCs/>
          <w:i/>
          <w:iCs/>
          <w:sz w:val="8"/>
          <w:szCs w:val="8"/>
        </w:rPr>
      </w:pPr>
    </w:p>
    <w:p w:rsidR="00E7007E" w:rsidRPr="00916540" w:rsidRDefault="00916540" w:rsidP="00E70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916540">
        <w:rPr>
          <w:rFonts w:ascii="Times New Roman" w:eastAsia="Arial Unicode MS" w:hAnsi="Times New Roman" w:cs="Times New Roman"/>
          <w:b/>
          <w:bCs/>
          <w:sz w:val="28"/>
          <w:szCs w:val="28"/>
        </w:rPr>
        <w:t>L</w:t>
      </w:r>
      <w:r w:rsidR="00E7007E" w:rsidRPr="00916540">
        <w:rPr>
          <w:rFonts w:ascii="Times New Roman" w:eastAsia="Arial Unicode MS" w:hAnsi="Times New Roman" w:cs="Times New Roman"/>
          <w:b/>
          <w:bCs/>
          <w:sz w:val="28"/>
          <w:szCs w:val="28"/>
        </w:rPr>
        <w:t>’invenzione storiografica del magistero architettonico longobardo</w:t>
      </w:r>
    </w:p>
    <w:p w:rsidR="00E7007E" w:rsidRPr="0090587E" w:rsidRDefault="00E7007E" w:rsidP="00E7007E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8"/>
          <w:szCs w:val="8"/>
        </w:rPr>
      </w:pPr>
    </w:p>
    <w:p w:rsidR="00E7007E" w:rsidRDefault="00E7007E" w:rsidP="00E7007E">
      <w:pPr>
        <w:autoSpaceDE w:val="0"/>
        <w:autoSpaceDN w:val="0"/>
        <w:adjustRightInd w:val="0"/>
        <w:spacing w:after="0" w:line="240" w:lineRule="auto"/>
        <w:jc w:val="center"/>
      </w:pPr>
      <w:r w:rsidRPr="00530691">
        <w:rPr>
          <w:noProof/>
          <w:highlight w:val="lightGray"/>
          <w:bdr w:val="single" w:sz="4" w:space="0" w:color="auto"/>
          <w:lang w:eastAsia="it-IT"/>
        </w:rPr>
        <w:drawing>
          <wp:inline distT="0" distB="0" distL="0" distR="0">
            <wp:extent cx="3721282" cy="30502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 l="5860" t="16550" r="-149" b="9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583" cy="3055440"/>
                    </a:xfrm>
                    <a:prstGeom prst="rect">
                      <a:avLst/>
                    </a:prstGeom>
                    <a:solidFill>
                      <a:schemeClr val="accent6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E5F" w:rsidRPr="0090587E" w:rsidRDefault="00D83E5F" w:rsidP="00D83E5F">
      <w:pPr>
        <w:autoSpaceDE w:val="0"/>
        <w:autoSpaceDN w:val="0"/>
        <w:adjustRightInd w:val="0"/>
        <w:spacing w:after="0" w:line="240" w:lineRule="auto"/>
        <w:jc w:val="center"/>
        <w:rPr>
          <w:sz w:val="12"/>
          <w:szCs w:val="12"/>
        </w:rPr>
      </w:pPr>
    </w:p>
    <w:p w:rsidR="00D83E5F" w:rsidRPr="0090587E" w:rsidRDefault="00916540" w:rsidP="00161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16540">
        <w:rPr>
          <w:b/>
          <w:i/>
          <w:sz w:val="26"/>
          <w:szCs w:val="26"/>
          <w:u w:val="single"/>
        </w:rPr>
        <w:t>Modera</w:t>
      </w:r>
      <w:r w:rsidR="00A04C8C" w:rsidRPr="00A04C8C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916540">
        <w:rPr>
          <w:rFonts w:ascii="Times New Roman" w:hAnsi="Times New Roman" w:cs="Times New Roman"/>
          <w:b/>
          <w:color w:val="C00000"/>
          <w:sz w:val="26"/>
          <w:szCs w:val="26"/>
        </w:rPr>
        <w:t>Antonio De Lucia</w:t>
      </w:r>
    </w:p>
    <w:p w:rsidR="0090587E" w:rsidRPr="0090587E" w:rsidRDefault="0090587E" w:rsidP="00E7007E">
      <w:pPr>
        <w:autoSpaceDE w:val="0"/>
        <w:autoSpaceDN w:val="0"/>
        <w:adjustRightInd w:val="0"/>
        <w:spacing w:after="0" w:line="240" w:lineRule="auto"/>
        <w:jc w:val="center"/>
        <w:rPr>
          <w:sz w:val="12"/>
          <w:szCs w:val="12"/>
        </w:rPr>
      </w:pPr>
    </w:p>
    <w:p w:rsidR="00A04C8C" w:rsidRPr="00A04C8C" w:rsidRDefault="00E46334" w:rsidP="00161ABA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916540">
        <w:rPr>
          <w:b/>
          <w:i/>
          <w:sz w:val="26"/>
          <w:szCs w:val="26"/>
          <w:u w:val="single"/>
        </w:rPr>
        <w:t>Presentano il volume</w:t>
      </w:r>
      <w:r w:rsidR="00916540">
        <w:rPr>
          <w:b/>
          <w:i/>
          <w:sz w:val="26"/>
          <w:szCs w:val="26"/>
        </w:rPr>
        <w:t>:</w:t>
      </w:r>
    </w:p>
    <w:p w:rsidR="0090587E" w:rsidRPr="00A04C8C" w:rsidRDefault="00A04C8C" w:rsidP="00161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>-</w:t>
      </w:r>
      <w:r w:rsidR="00E46334" w:rsidRPr="00A04C8C">
        <w:rPr>
          <w:rFonts w:ascii="Times New Roman" w:hAnsi="Times New Roman" w:cs="Times New Roman"/>
          <w:sz w:val="26"/>
          <w:szCs w:val="26"/>
        </w:rPr>
        <w:t xml:space="preserve">Prof. </w:t>
      </w:r>
      <w:r w:rsidR="00916540">
        <w:rPr>
          <w:rFonts w:ascii="Times New Roman" w:hAnsi="Times New Roman" w:cs="Times New Roman"/>
          <w:sz w:val="26"/>
          <w:szCs w:val="26"/>
        </w:rPr>
        <w:t>M</w:t>
      </w:r>
      <w:r w:rsidR="00E46334" w:rsidRPr="00A04C8C">
        <w:rPr>
          <w:rFonts w:ascii="Times New Roman" w:hAnsi="Times New Roman" w:cs="Times New Roman"/>
          <w:sz w:val="26"/>
          <w:szCs w:val="26"/>
        </w:rPr>
        <w:t xml:space="preserve">ons. </w:t>
      </w:r>
      <w:r w:rsidR="00E46334" w:rsidRPr="00916540">
        <w:rPr>
          <w:rFonts w:ascii="Times New Roman" w:hAnsi="Times New Roman" w:cs="Times New Roman"/>
          <w:b/>
          <w:color w:val="C00000"/>
          <w:sz w:val="26"/>
          <w:szCs w:val="26"/>
        </w:rPr>
        <w:t>Mario Iadanza</w:t>
      </w:r>
      <w:r w:rsidR="0090587E" w:rsidRPr="00A04C8C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240573">
        <w:rPr>
          <w:rFonts w:ascii="Times New Roman" w:hAnsi="Times New Roman" w:cs="Times New Roman"/>
          <w:i/>
          <w:sz w:val="26"/>
          <w:szCs w:val="26"/>
        </w:rPr>
        <w:t>storico della Chiesa</w:t>
      </w:r>
    </w:p>
    <w:p w:rsidR="00E46334" w:rsidRPr="00A04C8C" w:rsidRDefault="00A04C8C" w:rsidP="00161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4C8C">
        <w:rPr>
          <w:rFonts w:ascii="Times New Roman" w:hAnsi="Times New Roman" w:cs="Times New Roman"/>
          <w:sz w:val="26"/>
          <w:szCs w:val="26"/>
        </w:rPr>
        <w:t>-</w:t>
      </w:r>
      <w:r w:rsidR="0090587E" w:rsidRPr="00A04C8C">
        <w:rPr>
          <w:rFonts w:ascii="Times New Roman" w:hAnsi="Times New Roman" w:cs="Times New Roman"/>
          <w:sz w:val="26"/>
          <w:szCs w:val="26"/>
        </w:rPr>
        <w:t>P</w:t>
      </w:r>
      <w:r w:rsidR="00530691" w:rsidRPr="00A04C8C">
        <w:rPr>
          <w:rFonts w:ascii="Times New Roman" w:hAnsi="Times New Roman" w:cs="Times New Roman"/>
          <w:sz w:val="26"/>
          <w:szCs w:val="26"/>
        </w:rPr>
        <w:t xml:space="preserve">rof. </w:t>
      </w:r>
      <w:r w:rsidR="00530691" w:rsidRPr="00916540">
        <w:rPr>
          <w:rFonts w:ascii="Times New Roman" w:hAnsi="Times New Roman" w:cs="Times New Roman"/>
          <w:b/>
          <w:color w:val="C00000"/>
          <w:sz w:val="26"/>
          <w:szCs w:val="26"/>
        </w:rPr>
        <w:t>Riccardo Valli</w:t>
      </w:r>
      <w:r w:rsidR="0090587E" w:rsidRPr="00A04C8C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240573">
        <w:rPr>
          <w:rFonts w:ascii="Times New Roman" w:hAnsi="Times New Roman" w:cs="Times New Roman"/>
          <w:i/>
          <w:sz w:val="26"/>
          <w:szCs w:val="26"/>
        </w:rPr>
        <w:t>storico del Medioevo</w:t>
      </w:r>
    </w:p>
    <w:p w:rsidR="0090587E" w:rsidRPr="0090587E" w:rsidRDefault="0090587E" w:rsidP="00916540">
      <w:pPr>
        <w:autoSpaceDE w:val="0"/>
        <w:autoSpaceDN w:val="0"/>
        <w:adjustRightInd w:val="0"/>
        <w:spacing w:after="0" w:line="240" w:lineRule="auto"/>
        <w:rPr>
          <w:sz w:val="12"/>
          <w:szCs w:val="12"/>
        </w:rPr>
      </w:pPr>
    </w:p>
    <w:p w:rsidR="00161ABA" w:rsidRDefault="0090587E" w:rsidP="00161ABA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916540">
        <w:rPr>
          <w:b/>
          <w:i/>
          <w:sz w:val="26"/>
          <w:szCs w:val="26"/>
          <w:u w:val="single"/>
        </w:rPr>
        <w:t>C</w:t>
      </w:r>
      <w:r w:rsidR="00E723B0" w:rsidRPr="00916540">
        <w:rPr>
          <w:b/>
          <w:i/>
          <w:sz w:val="26"/>
          <w:szCs w:val="26"/>
          <w:u w:val="single"/>
        </w:rPr>
        <w:t>onclude</w:t>
      </w:r>
      <w:r w:rsidR="00A04C8C" w:rsidRPr="00A04C8C">
        <w:rPr>
          <w:sz w:val="26"/>
          <w:szCs w:val="26"/>
        </w:rPr>
        <w:t>:</w:t>
      </w:r>
    </w:p>
    <w:p w:rsidR="00E723B0" w:rsidRPr="0090587E" w:rsidRDefault="0090587E" w:rsidP="00161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6540">
        <w:rPr>
          <w:rFonts w:ascii="Times New Roman" w:hAnsi="Times New Roman" w:cs="Times New Roman"/>
          <w:b/>
          <w:color w:val="C00000"/>
          <w:sz w:val="26"/>
          <w:szCs w:val="26"/>
        </w:rPr>
        <w:t>Antonio Di Maria</w:t>
      </w:r>
      <w:r w:rsidRPr="00A04C8C">
        <w:rPr>
          <w:rFonts w:ascii="Times New Roman" w:hAnsi="Times New Roman" w:cs="Times New Roman"/>
          <w:sz w:val="26"/>
          <w:szCs w:val="26"/>
        </w:rPr>
        <w:t xml:space="preserve">, </w:t>
      </w:r>
      <w:r w:rsidRPr="00A04C8C">
        <w:rPr>
          <w:rFonts w:ascii="Times New Roman" w:hAnsi="Times New Roman" w:cs="Times New Roman"/>
          <w:i/>
          <w:sz w:val="26"/>
          <w:szCs w:val="26"/>
        </w:rPr>
        <w:t>P</w:t>
      </w:r>
      <w:r w:rsidR="00E723B0" w:rsidRPr="00A04C8C">
        <w:rPr>
          <w:rFonts w:ascii="Times New Roman" w:hAnsi="Times New Roman" w:cs="Times New Roman"/>
          <w:i/>
          <w:sz w:val="26"/>
          <w:szCs w:val="26"/>
        </w:rPr>
        <w:t xml:space="preserve">residente della </w:t>
      </w:r>
      <w:r w:rsidRPr="00A04C8C">
        <w:rPr>
          <w:rFonts w:ascii="Times New Roman" w:hAnsi="Times New Roman" w:cs="Times New Roman"/>
          <w:i/>
          <w:sz w:val="26"/>
          <w:szCs w:val="26"/>
        </w:rPr>
        <w:t>P</w:t>
      </w:r>
      <w:r w:rsidR="00E723B0" w:rsidRPr="00A04C8C">
        <w:rPr>
          <w:rFonts w:ascii="Times New Roman" w:hAnsi="Times New Roman" w:cs="Times New Roman"/>
          <w:i/>
          <w:sz w:val="26"/>
          <w:szCs w:val="26"/>
        </w:rPr>
        <w:t xml:space="preserve">rovincia </w:t>
      </w:r>
      <w:r w:rsidRPr="00A04C8C">
        <w:rPr>
          <w:rFonts w:ascii="Times New Roman" w:hAnsi="Times New Roman" w:cs="Times New Roman"/>
          <w:i/>
          <w:sz w:val="26"/>
          <w:szCs w:val="26"/>
        </w:rPr>
        <w:t>di Benevento</w:t>
      </w:r>
    </w:p>
    <w:p w:rsidR="0090587E" w:rsidRPr="0090587E" w:rsidRDefault="0090587E" w:rsidP="00916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D83E5F" w:rsidRPr="00916540" w:rsidRDefault="0090587E" w:rsidP="00161ABA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sz w:val="26"/>
          <w:szCs w:val="26"/>
        </w:rPr>
      </w:pPr>
      <w:r w:rsidRPr="00916540">
        <w:rPr>
          <w:b/>
          <w:i/>
          <w:sz w:val="26"/>
          <w:szCs w:val="26"/>
        </w:rPr>
        <w:t xml:space="preserve">Sarà presente </w:t>
      </w:r>
      <w:r w:rsidRPr="00916540">
        <w:rPr>
          <w:rFonts w:ascii="Times New Roman" w:hAnsi="Times New Roman" w:cs="Times New Roman"/>
          <w:b/>
          <w:color w:val="C00000"/>
          <w:sz w:val="26"/>
          <w:szCs w:val="26"/>
        </w:rPr>
        <w:t>l’Autore</w:t>
      </w:r>
    </w:p>
    <w:p w:rsidR="00A04C8C" w:rsidRPr="00A04C8C" w:rsidRDefault="00A04C8C" w:rsidP="00E7007E">
      <w:pPr>
        <w:autoSpaceDE w:val="0"/>
        <w:autoSpaceDN w:val="0"/>
        <w:adjustRightInd w:val="0"/>
        <w:spacing w:after="0" w:line="240" w:lineRule="auto"/>
        <w:jc w:val="center"/>
        <w:rPr>
          <w:sz w:val="8"/>
          <w:szCs w:val="8"/>
        </w:rPr>
      </w:pPr>
      <w:r w:rsidRPr="00A04C8C">
        <w:rPr>
          <w:sz w:val="8"/>
          <w:szCs w:val="8"/>
        </w:rPr>
        <w:t>__________</w:t>
      </w:r>
      <w:r>
        <w:rPr>
          <w:sz w:val="8"/>
          <w:szCs w:val="8"/>
        </w:rPr>
        <w:t>________________________________________________</w:t>
      </w:r>
      <w:r w:rsidRPr="00A04C8C">
        <w:rPr>
          <w:sz w:val="8"/>
          <w:szCs w:val="8"/>
        </w:rPr>
        <w:t>_____</w:t>
      </w:r>
    </w:p>
    <w:p w:rsidR="00916540" w:rsidRPr="00916540" w:rsidRDefault="00916540" w:rsidP="00916540">
      <w:pPr>
        <w:autoSpaceDE w:val="0"/>
        <w:autoSpaceDN w:val="0"/>
        <w:adjustRightInd w:val="0"/>
        <w:spacing w:after="0" w:line="240" w:lineRule="auto"/>
        <w:jc w:val="center"/>
        <w:rPr>
          <w:i/>
          <w:color w:val="1F497D" w:themeColor="text2"/>
          <w:sz w:val="12"/>
          <w:szCs w:val="12"/>
        </w:rPr>
      </w:pPr>
    </w:p>
    <w:p w:rsidR="0090587E" w:rsidRPr="00A04C8C" w:rsidRDefault="00A04C8C" w:rsidP="00916540">
      <w:pPr>
        <w:autoSpaceDE w:val="0"/>
        <w:autoSpaceDN w:val="0"/>
        <w:adjustRightInd w:val="0"/>
        <w:spacing w:after="0" w:line="240" w:lineRule="auto"/>
        <w:jc w:val="center"/>
        <w:rPr>
          <w:i/>
          <w:color w:val="1F497D" w:themeColor="text2"/>
          <w:sz w:val="26"/>
          <w:szCs w:val="26"/>
        </w:rPr>
      </w:pPr>
      <w:r w:rsidRPr="00A04C8C">
        <w:rPr>
          <w:i/>
          <w:color w:val="1F497D" w:themeColor="text2"/>
          <w:sz w:val="26"/>
          <w:szCs w:val="26"/>
        </w:rPr>
        <w:t>Con il patrocinio di:</w:t>
      </w:r>
    </w:p>
    <w:p w:rsidR="00A04C8C" w:rsidRPr="00A04C8C" w:rsidRDefault="00A04C8C" w:rsidP="00A04C8C">
      <w:pPr>
        <w:autoSpaceDE w:val="0"/>
        <w:autoSpaceDN w:val="0"/>
        <w:adjustRightInd w:val="0"/>
        <w:spacing w:after="0" w:line="240" w:lineRule="auto"/>
        <w:jc w:val="center"/>
        <w:rPr>
          <w:i/>
          <w:color w:val="1F497D" w:themeColor="text2"/>
          <w:sz w:val="28"/>
          <w:szCs w:val="28"/>
        </w:rPr>
      </w:pPr>
      <w:r>
        <w:rPr>
          <w:i/>
          <w:noProof/>
          <w:color w:val="1F497D" w:themeColor="text2"/>
          <w:sz w:val="28"/>
          <w:szCs w:val="28"/>
          <w:lang w:eastAsia="it-IT"/>
        </w:rPr>
        <w:drawing>
          <wp:inline distT="0" distB="0" distL="0" distR="0">
            <wp:extent cx="670690" cy="696036"/>
            <wp:effectExtent l="19050" t="0" r="0" b="0"/>
            <wp:docPr id="2" name="Immagine 1" descr="logo con scritta PROVINCIA di BENEVEN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n scritta PROVINCIA di BENEVENTO 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813" cy="697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87E" w:rsidRDefault="0090587E" w:rsidP="00E7007E">
      <w:pPr>
        <w:autoSpaceDE w:val="0"/>
        <w:autoSpaceDN w:val="0"/>
        <w:adjustRightInd w:val="0"/>
        <w:spacing w:after="0" w:line="240" w:lineRule="auto"/>
        <w:jc w:val="center"/>
      </w:pPr>
      <w:r>
        <w:t>______________________________________________</w:t>
      </w:r>
    </w:p>
    <w:p w:rsidR="00530691" w:rsidRPr="00B1741E" w:rsidRDefault="00530691" w:rsidP="00E7007E">
      <w:pPr>
        <w:autoSpaceDE w:val="0"/>
        <w:autoSpaceDN w:val="0"/>
        <w:adjustRightInd w:val="0"/>
        <w:spacing w:after="0" w:line="240" w:lineRule="auto"/>
        <w:jc w:val="center"/>
        <w:rPr>
          <w:b/>
          <w:shadow/>
          <w:color w:val="1F497D" w:themeColor="text2"/>
          <w:spacing w:val="22"/>
          <w:sz w:val="30"/>
          <w:szCs w:val="30"/>
        </w:rPr>
      </w:pPr>
      <w:r w:rsidRPr="00B1741E">
        <w:rPr>
          <w:b/>
          <w:shadow/>
          <w:color w:val="1F497D" w:themeColor="text2"/>
          <w:spacing w:val="22"/>
          <w:sz w:val="30"/>
          <w:szCs w:val="30"/>
        </w:rPr>
        <w:t xml:space="preserve">SALA CONSILIARE </w:t>
      </w:r>
      <w:r w:rsidR="0090587E" w:rsidRPr="00B1741E">
        <w:rPr>
          <w:b/>
          <w:shadow/>
          <w:color w:val="1F497D" w:themeColor="text2"/>
          <w:spacing w:val="22"/>
          <w:sz w:val="30"/>
          <w:szCs w:val="30"/>
        </w:rPr>
        <w:t xml:space="preserve">PROVINCIA DI BENEVENTO - </w:t>
      </w:r>
      <w:r w:rsidRPr="00B1741E">
        <w:rPr>
          <w:b/>
          <w:shadow/>
          <w:color w:val="1F497D" w:themeColor="text2"/>
          <w:spacing w:val="22"/>
          <w:sz w:val="30"/>
          <w:szCs w:val="30"/>
        </w:rPr>
        <w:t>ROCCA DEI RETTORI</w:t>
      </w:r>
    </w:p>
    <w:p w:rsidR="0090587E" w:rsidRPr="0090587E" w:rsidRDefault="00530691" w:rsidP="00E7007E">
      <w:pPr>
        <w:autoSpaceDE w:val="0"/>
        <w:autoSpaceDN w:val="0"/>
        <w:adjustRightInd w:val="0"/>
        <w:spacing w:after="0" w:line="240" w:lineRule="auto"/>
        <w:jc w:val="center"/>
        <w:rPr>
          <w:b/>
          <w:color w:val="1F497D" w:themeColor="text2"/>
          <w:sz w:val="24"/>
          <w:szCs w:val="24"/>
        </w:rPr>
      </w:pPr>
      <w:r w:rsidRPr="00B1741E">
        <w:rPr>
          <w:b/>
          <w:shadow/>
          <w:color w:val="1F497D" w:themeColor="text2"/>
          <w:spacing w:val="22"/>
          <w:sz w:val="30"/>
          <w:szCs w:val="30"/>
        </w:rPr>
        <w:t>BENEVENTO 22 MARZO 2019</w:t>
      </w:r>
      <w:r w:rsidR="0090587E" w:rsidRPr="00B1741E">
        <w:rPr>
          <w:b/>
          <w:shadow/>
          <w:color w:val="1F497D" w:themeColor="text2"/>
          <w:spacing w:val="22"/>
          <w:sz w:val="30"/>
          <w:szCs w:val="30"/>
        </w:rPr>
        <w:t xml:space="preserve"> - </w:t>
      </w:r>
      <w:r w:rsidRPr="00B1741E">
        <w:rPr>
          <w:b/>
          <w:shadow/>
          <w:color w:val="1F497D" w:themeColor="text2"/>
          <w:spacing w:val="22"/>
          <w:sz w:val="30"/>
          <w:szCs w:val="30"/>
        </w:rPr>
        <w:t>ORE 1</w:t>
      </w:r>
      <w:r w:rsidR="00916540">
        <w:rPr>
          <w:b/>
          <w:shadow/>
          <w:color w:val="1F497D" w:themeColor="text2"/>
          <w:spacing w:val="22"/>
          <w:sz w:val="30"/>
          <w:szCs w:val="30"/>
        </w:rPr>
        <w:t>8</w:t>
      </w:r>
      <w:r w:rsidRPr="00B1741E">
        <w:rPr>
          <w:b/>
          <w:shadow/>
          <w:color w:val="1F497D" w:themeColor="text2"/>
          <w:spacing w:val="22"/>
          <w:sz w:val="30"/>
          <w:szCs w:val="30"/>
        </w:rPr>
        <w:t>,30</w:t>
      </w:r>
    </w:p>
    <w:sectPr w:rsidR="0090587E" w:rsidRPr="0090587E" w:rsidSect="0090587E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E4B4A"/>
    <w:multiLevelType w:val="hybridMultilevel"/>
    <w:tmpl w:val="5AA02C60"/>
    <w:lvl w:ilvl="0" w:tplc="3EC0B416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compat/>
  <w:rsids>
    <w:rsidRoot w:val="00E7007E"/>
    <w:rsid w:val="00161ABA"/>
    <w:rsid w:val="00240573"/>
    <w:rsid w:val="00251689"/>
    <w:rsid w:val="00256634"/>
    <w:rsid w:val="00275473"/>
    <w:rsid w:val="003076A2"/>
    <w:rsid w:val="004013B1"/>
    <w:rsid w:val="00530691"/>
    <w:rsid w:val="00552E9A"/>
    <w:rsid w:val="00587D5A"/>
    <w:rsid w:val="0059631B"/>
    <w:rsid w:val="0067729B"/>
    <w:rsid w:val="006A018F"/>
    <w:rsid w:val="00825B4C"/>
    <w:rsid w:val="0090587E"/>
    <w:rsid w:val="00916540"/>
    <w:rsid w:val="00967A33"/>
    <w:rsid w:val="00970B70"/>
    <w:rsid w:val="00A00878"/>
    <w:rsid w:val="00A04C8C"/>
    <w:rsid w:val="00B03BE7"/>
    <w:rsid w:val="00B1741E"/>
    <w:rsid w:val="00C0173C"/>
    <w:rsid w:val="00CD02AC"/>
    <w:rsid w:val="00D11872"/>
    <w:rsid w:val="00D83E5F"/>
    <w:rsid w:val="00E46334"/>
    <w:rsid w:val="00E7007E"/>
    <w:rsid w:val="00E72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3B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007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04C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EBF39-DEAB-4813-A69C-614242EE1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</cp:lastModifiedBy>
  <cp:revision>2</cp:revision>
  <dcterms:created xsi:type="dcterms:W3CDTF">2019-03-18T17:11:00Z</dcterms:created>
  <dcterms:modified xsi:type="dcterms:W3CDTF">2019-03-18T17:11:00Z</dcterms:modified>
</cp:coreProperties>
</file>