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78" w:rsidRDefault="00426278" w:rsidP="00426278">
      <w:pPr>
        <w:jc w:val="right"/>
      </w:pPr>
      <w:proofErr w:type="spellStart"/>
      <w:r>
        <w:t>Spett.le</w:t>
      </w:r>
      <w:proofErr w:type="spellEnd"/>
      <w:r>
        <w:t xml:space="preserve"> Ordine degli Architetti </w:t>
      </w:r>
      <w:proofErr w:type="spellStart"/>
      <w:r>
        <w:t>P.P.C.</w:t>
      </w:r>
      <w:proofErr w:type="spellEnd"/>
      <w:r>
        <w:t xml:space="preserve"> della provincia di Benevento</w:t>
      </w:r>
    </w:p>
    <w:p w:rsidR="00426278" w:rsidRDefault="00426278" w:rsidP="00426278">
      <w:pPr>
        <w:jc w:val="right"/>
      </w:pPr>
      <w:r>
        <w:t xml:space="preserve">c.a. Segreteria dell’Ordine </w:t>
      </w:r>
      <w:proofErr w:type="spellStart"/>
      <w:r>
        <w:t>A.P.P.C.</w:t>
      </w:r>
      <w:proofErr w:type="spellEnd"/>
    </w:p>
    <w:p w:rsidR="00426278" w:rsidRDefault="00426278"/>
    <w:p w:rsidR="00426278" w:rsidRDefault="00426278">
      <w:r>
        <w:t>Il/La sottoscritto/a ________________________________________________________________________</w:t>
      </w:r>
    </w:p>
    <w:p w:rsidR="00426278" w:rsidRDefault="00426278">
      <w:r>
        <w:t>residente in ______________________________ via ____________________________________________</w:t>
      </w:r>
    </w:p>
    <w:p w:rsidR="00426278" w:rsidRDefault="00426278" w:rsidP="00426278">
      <w:r>
        <w:t>mail ____________________________________ pec ____________________________________________</w:t>
      </w:r>
    </w:p>
    <w:p w:rsidR="00426278" w:rsidRDefault="00426278" w:rsidP="00426278">
      <w:r>
        <w:t xml:space="preserve">recapito telefonico __________________________ iscritto/a a codesto Ordine professionale al </w:t>
      </w:r>
      <w:proofErr w:type="spellStart"/>
      <w:r>
        <w:t>n°</w:t>
      </w:r>
      <w:proofErr w:type="spellEnd"/>
      <w:r>
        <w:t>________</w:t>
      </w:r>
    </w:p>
    <w:p w:rsidR="00426278" w:rsidRDefault="00426278" w:rsidP="00426278">
      <w:pPr>
        <w:jc w:val="center"/>
      </w:pPr>
      <w:r>
        <w:t>DICHIARA</w:t>
      </w:r>
    </w:p>
    <w:p w:rsidR="00426278" w:rsidRDefault="00426278" w:rsidP="00426278">
      <w:pPr>
        <w:jc w:val="both"/>
      </w:pPr>
      <w:r>
        <w:t xml:space="preserve">di essere disponibile a garantire una valida collaborazione ed un valido apporto di idee e lavoro, (art.15 del Regolamento Interno dell’Ordine </w:t>
      </w:r>
      <w:proofErr w:type="spellStart"/>
      <w:r>
        <w:t>A.P.P.C.</w:t>
      </w:r>
      <w:proofErr w:type="spellEnd"/>
      <w:r>
        <w:t>), attraverso la partecipazione ed il contributo alle attività della Commissione per cui si propone con la sottoscrizione della presente, pertanto</w:t>
      </w:r>
    </w:p>
    <w:p w:rsidR="00426278" w:rsidRDefault="00426278" w:rsidP="00426278">
      <w:pPr>
        <w:jc w:val="center"/>
      </w:pPr>
      <w:r>
        <w:t>CHIEDE</w:t>
      </w:r>
    </w:p>
    <w:p w:rsidR="00426278" w:rsidRDefault="0042627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pt;margin-top:24.35pt;width:17.75pt;height:18.65pt;z-index:251658240">
            <v:textbox>
              <w:txbxContent>
                <w:p w:rsidR="00426278" w:rsidRDefault="00426278"/>
              </w:txbxContent>
            </v:textbox>
          </v:shape>
        </w:pict>
      </w:r>
      <w:r>
        <w:t xml:space="preserve"> di essere inserito nella seguente Commissione:</w:t>
      </w:r>
    </w:p>
    <w:p w:rsidR="00426278" w:rsidRDefault="00426278">
      <w:r>
        <w:rPr>
          <w:noProof/>
          <w:lang w:eastAsia="it-IT"/>
        </w:rPr>
        <w:pict>
          <v:shape id="_x0000_s1027" type="#_x0000_t202" style="position:absolute;margin-left:-1.1pt;margin-top:24.4pt;width:17.75pt;height:18.65pt;z-index:251659264">
            <v:textbox>
              <w:txbxContent>
                <w:p w:rsidR="00426278" w:rsidRDefault="00426278" w:rsidP="00426278"/>
              </w:txbxContent>
            </v:textbox>
          </v:shape>
        </w:pict>
      </w:r>
      <w:r>
        <w:tab/>
        <w:t>CLIMA</w:t>
      </w:r>
    </w:p>
    <w:p w:rsidR="00426278" w:rsidRDefault="00426278" w:rsidP="00426278">
      <w:r>
        <w:rPr>
          <w:noProof/>
          <w:lang w:eastAsia="it-IT"/>
        </w:rPr>
        <w:pict>
          <v:shape id="_x0000_s1029" type="#_x0000_t202" style="position:absolute;margin-left:-1.1pt;margin-top:25.05pt;width:17.75pt;height:18.65pt;z-index:251661312">
            <v:textbox>
              <w:txbxContent>
                <w:p w:rsidR="00426278" w:rsidRDefault="00426278" w:rsidP="00426278"/>
              </w:txbxContent>
            </v:textbox>
          </v:shape>
        </w:pict>
      </w:r>
      <w:r>
        <w:tab/>
        <w:t xml:space="preserve">CULTURA ORDINAMENTO e </w:t>
      </w:r>
    </w:p>
    <w:p w:rsidR="00426278" w:rsidRDefault="00426278" w:rsidP="00426278">
      <w:r>
        <w:tab/>
        <w:t>INFORMAZIONE e PUBBLICAZIONI</w:t>
      </w:r>
    </w:p>
    <w:p w:rsidR="00426278" w:rsidRDefault="00426278" w:rsidP="00426278">
      <w:r>
        <w:rPr>
          <w:noProof/>
          <w:lang w:eastAsia="it-IT"/>
        </w:rPr>
        <w:pict>
          <v:shape id="_x0000_s1028" type="#_x0000_t202" style="position:absolute;margin-left:-1.1pt;margin-top:1.85pt;width:17.75pt;height:18.65pt;z-index:251660288">
            <v:textbox>
              <w:txbxContent>
                <w:p w:rsidR="00426278" w:rsidRDefault="00426278" w:rsidP="00426278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3020" cy="33796"/>
                        <wp:effectExtent l="19050" t="0" r="508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" cy="33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  <w:t>INTERNAZIONALIZZAZIONE e POLITICHE EUROPEE</w:t>
      </w:r>
    </w:p>
    <w:p w:rsidR="00426278" w:rsidRDefault="00426278">
      <w:r>
        <w:rPr>
          <w:noProof/>
          <w:lang w:eastAsia="it-IT"/>
        </w:rPr>
        <w:pict>
          <v:shape id="_x0000_s1031" type="#_x0000_t202" style="position:absolute;margin-left:-1.1pt;margin-top:23.35pt;width:17.75pt;height:18.65pt;z-index:251663360">
            <v:textbox>
              <w:txbxContent>
                <w:p w:rsidR="00426278" w:rsidRDefault="00426278" w:rsidP="00426278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3020" cy="33796"/>
                        <wp:effectExtent l="19050" t="0" r="5080" b="0"/>
                        <wp:docPr id="8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" cy="33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-1.1pt;margin-top:.55pt;width:17.75pt;height:18.65pt;z-index:251662336">
            <v:textbox>
              <w:txbxContent>
                <w:p w:rsidR="00426278" w:rsidRDefault="00426278" w:rsidP="00426278">
                  <w:pPr>
                    <w:pStyle w:val="Paragrafoelenco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33020" cy="33796"/>
                        <wp:effectExtent l="19050" t="0" r="508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" cy="33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  <w:t>OSSERVATORIO SULLA PROFESSIONE</w:t>
      </w:r>
    </w:p>
    <w:p w:rsidR="00426278" w:rsidRDefault="00426278">
      <w:r>
        <w:tab/>
        <w:t xml:space="preserve">URBANISTICA </w:t>
      </w:r>
    </w:p>
    <w:p w:rsidR="00426278" w:rsidRDefault="00426278"/>
    <w:p w:rsidR="00426278" w:rsidRDefault="00426278">
      <w:r>
        <w:tab/>
      </w: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E7BC5" w:rsidRDefault="00426278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2E7BC5" w:rsidSect="002E7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15pt;height:20.05pt;visibility:visible;mso-wrap-style:square" o:bullet="t">
        <v:imagedata r:id="rId1" o:title=""/>
      </v:shape>
    </w:pict>
  </w:numPicBullet>
  <w:abstractNum w:abstractNumId="0">
    <w:nsid w:val="2A6E7589"/>
    <w:multiLevelType w:val="hybridMultilevel"/>
    <w:tmpl w:val="AB7EB55C"/>
    <w:lvl w:ilvl="0" w:tplc="092C1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A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84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AB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AD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83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0E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A4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CA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26278"/>
    <w:rsid w:val="002E7BC5"/>
    <w:rsid w:val="00426278"/>
    <w:rsid w:val="00C7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B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2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2020-05-05T10:19:00Z</dcterms:created>
  <dcterms:modified xsi:type="dcterms:W3CDTF">2020-05-05T10:26:00Z</dcterms:modified>
</cp:coreProperties>
</file>